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E76" w:rsidRPr="008F536E" w:rsidRDefault="009B2E76">
      <w:pPr>
        <w:rPr>
          <w:rFonts w:ascii="Liberation Serif" w:hAnsi="Liberation Serif" w:cs="Liberation Serif"/>
        </w:rPr>
      </w:pPr>
      <w:bookmarkStart w:id="0" w:name="_GoBack"/>
      <w:bookmarkEnd w:id="0"/>
    </w:p>
    <w:sectPr w:rsidR="009B2E76" w:rsidRPr="008F536E" w:rsidSect="00B459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274" w:bottom="1560" w:left="1417" w:header="708" w:footer="10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FA6" w:rsidRDefault="00232FA6" w:rsidP="00C673D4">
      <w:pPr>
        <w:spacing w:after="0" w:line="240" w:lineRule="auto"/>
      </w:pPr>
      <w:r>
        <w:separator/>
      </w:r>
    </w:p>
  </w:endnote>
  <w:endnote w:type="continuationSeparator" w:id="0">
    <w:p w:rsidR="00232FA6" w:rsidRDefault="00232FA6" w:rsidP="00C6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97C" w:rsidRDefault="00B4597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1DC" w:rsidRDefault="00B4597C" w:rsidP="00B341DC">
    <w:pPr>
      <w:pStyle w:val="Zpat"/>
      <w:tabs>
        <w:tab w:val="clear" w:pos="4536"/>
        <w:tab w:val="clear" w:pos="9072"/>
        <w:tab w:val="left" w:pos="3828"/>
      </w:tabs>
      <w:rPr>
        <w:rStyle w:val="Hypertextovodkaz"/>
        <w:rFonts w:asciiTheme="majorHAnsi" w:hAnsiTheme="majorHAnsi" w:cstheme="majorHAnsi"/>
        <w:color w:val="auto"/>
        <w:u w:val="none"/>
      </w:rPr>
    </w:pPr>
    <w:r>
      <w:rPr>
        <w:rStyle w:val="Hypertextovodkaz"/>
        <w:rFonts w:asciiTheme="majorHAnsi" w:hAnsiTheme="majorHAnsi" w:cstheme="majorHAnsi"/>
        <w:color w:val="auto"/>
        <w:u w:val="none"/>
      </w:rPr>
      <w:t>__</w:t>
    </w:r>
    <w:r w:rsidR="00B341DC">
      <w:rPr>
        <w:rStyle w:val="Hypertextovodkaz"/>
        <w:rFonts w:asciiTheme="majorHAnsi" w:hAnsiTheme="majorHAnsi" w:cstheme="majorHAnsi"/>
        <w:color w:val="auto"/>
        <w:u w:val="none"/>
      </w:rPr>
      <w:t>__________________________________________________________________________________</w:t>
    </w:r>
  </w:p>
  <w:p w:rsidR="00E57285" w:rsidRPr="00B4597C" w:rsidRDefault="00B341DC" w:rsidP="00B341DC">
    <w:pPr>
      <w:pStyle w:val="Zpat"/>
      <w:tabs>
        <w:tab w:val="clear" w:pos="4536"/>
        <w:tab w:val="clear" w:pos="9072"/>
        <w:tab w:val="left" w:pos="3828"/>
      </w:tabs>
      <w:rPr>
        <w:rStyle w:val="Hypertextovodkaz"/>
        <w:rFonts w:ascii="Liberation Serif" w:hAnsi="Liberation Serif" w:cs="Liberation Serif"/>
        <w:color w:val="auto"/>
        <w:sz w:val="24"/>
        <w:szCs w:val="24"/>
        <w:u w:val="none"/>
      </w:rPr>
    </w:pPr>
    <w:r w:rsidRPr="00B4597C">
      <w:rPr>
        <w:rStyle w:val="Hypertextovodkaz"/>
        <w:rFonts w:ascii="Liberation Serif" w:hAnsi="Liberation Serif" w:cs="Liberation Serif"/>
        <w:color w:val="auto"/>
        <w:sz w:val="24"/>
        <w:szCs w:val="24"/>
        <w:u w:val="none"/>
      </w:rPr>
      <w:t>web:</w:t>
    </w:r>
    <w:r w:rsidR="008F4FAF" w:rsidRPr="00B4597C">
      <w:rPr>
        <w:rStyle w:val="Hypertextovodkaz"/>
        <w:rFonts w:ascii="Liberation Serif" w:hAnsi="Liberation Serif" w:cs="Liberation Serif"/>
        <w:color w:val="auto"/>
        <w:sz w:val="24"/>
        <w:szCs w:val="24"/>
        <w:u w:val="none"/>
      </w:rPr>
      <w:t xml:space="preserve"> </w:t>
    </w:r>
    <w:hyperlink r:id="rId1" w:history="1">
      <w:r w:rsidRPr="00FD0E7F">
        <w:rPr>
          <w:rStyle w:val="Hypertextovodkaz"/>
          <w:rFonts w:ascii="Liberation Serif" w:hAnsi="Liberation Serif" w:cs="Liberation Serif"/>
          <w:color w:val="2F5496" w:themeColor="accent5" w:themeShade="BF"/>
          <w:sz w:val="24"/>
          <w:szCs w:val="24"/>
        </w:rPr>
        <w:t>http://sdhhs.maweb.eu</w:t>
      </w:r>
    </w:hyperlink>
    <w:r w:rsidRPr="00B4597C">
      <w:rPr>
        <w:rFonts w:ascii="Liberation Serif" w:hAnsi="Liberation Serif" w:cs="Liberation Serif"/>
        <w:sz w:val="24"/>
        <w:szCs w:val="24"/>
      </w:rPr>
      <w:tab/>
    </w:r>
    <w:r w:rsidRPr="00B4597C">
      <w:rPr>
        <w:rStyle w:val="Hypertextovodkaz"/>
        <w:rFonts w:ascii="Liberation Serif" w:hAnsi="Liberation Serif" w:cs="Liberation Serif"/>
        <w:color w:val="auto"/>
        <w:sz w:val="24"/>
        <w:szCs w:val="24"/>
        <w:u w:val="none"/>
      </w:rPr>
      <w:t>email:</w:t>
    </w:r>
    <w:r w:rsidR="008F4FAF" w:rsidRPr="00B4597C">
      <w:rPr>
        <w:rStyle w:val="Hypertextovodkaz"/>
        <w:rFonts w:ascii="Liberation Serif" w:hAnsi="Liberation Serif" w:cs="Liberation Serif"/>
        <w:color w:val="auto"/>
        <w:sz w:val="24"/>
        <w:szCs w:val="24"/>
        <w:u w:val="none"/>
      </w:rPr>
      <w:t xml:space="preserve"> </w:t>
    </w:r>
    <w:hyperlink r:id="rId2" w:history="1">
      <w:r w:rsidRPr="00FD0E7F">
        <w:rPr>
          <w:rStyle w:val="Hypertextovodkaz"/>
          <w:rFonts w:ascii="Liberation Serif" w:hAnsi="Liberation Serif" w:cs="Liberation Serif"/>
          <w:color w:val="2F5496" w:themeColor="accent5" w:themeShade="BF"/>
          <w:sz w:val="24"/>
          <w:szCs w:val="24"/>
        </w:rPr>
        <w:t>lduchacek@tiscali.cz</w:t>
      </w:r>
    </w:hyperlink>
    <w:r w:rsidRPr="00FD0E7F">
      <w:rPr>
        <w:rFonts w:ascii="Liberation Serif" w:hAnsi="Liberation Serif" w:cs="Liberation Serif"/>
        <w:color w:val="2F5496" w:themeColor="accent5" w:themeShade="BF"/>
        <w:sz w:val="24"/>
        <w:szCs w:val="24"/>
      </w:rPr>
      <w:t xml:space="preserve">, </w:t>
    </w:r>
    <w:hyperlink r:id="rId3" w:history="1">
      <w:r w:rsidRPr="00FD0E7F">
        <w:rPr>
          <w:rStyle w:val="Hypertextovodkaz"/>
          <w:rFonts w:ascii="Liberation Serif" w:hAnsi="Liberation Serif" w:cs="Liberation Serif"/>
          <w:color w:val="2F5496" w:themeColor="accent5" w:themeShade="BF"/>
          <w:sz w:val="24"/>
          <w:szCs w:val="24"/>
        </w:rPr>
        <w:t>mladek.pavel@gmail.com</w:t>
      </w:r>
    </w:hyperlink>
  </w:p>
  <w:p w:rsidR="00B341DC" w:rsidRPr="00B4597C" w:rsidRDefault="00B341DC" w:rsidP="00B341DC">
    <w:pPr>
      <w:pStyle w:val="Zpat"/>
      <w:tabs>
        <w:tab w:val="clear" w:pos="4536"/>
        <w:tab w:val="left" w:pos="7655"/>
      </w:tabs>
      <w:rPr>
        <w:rFonts w:ascii="Liberation Serif" w:hAnsi="Liberation Serif" w:cs="Liberation Serif"/>
        <w:sz w:val="24"/>
        <w:szCs w:val="24"/>
      </w:rPr>
    </w:pPr>
    <w:r w:rsidRPr="00B4597C">
      <w:rPr>
        <w:rStyle w:val="Hypertextovodkaz"/>
        <w:rFonts w:ascii="Liberation Serif" w:hAnsi="Liberation Serif" w:cs="Liberation Serif"/>
        <w:color w:val="auto"/>
        <w:sz w:val="24"/>
        <w:szCs w:val="24"/>
        <w:u w:val="none"/>
      </w:rPr>
      <w:t>účet č.: 171754130/0300</w:t>
    </w:r>
    <w:r w:rsidRPr="00B4597C">
      <w:rPr>
        <w:rStyle w:val="Hypertextovodkaz"/>
        <w:rFonts w:ascii="Liberation Serif" w:hAnsi="Liberation Serif" w:cs="Liberation Serif"/>
        <w:color w:val="auto"/>
        <w:sz w:val="24"/>
        <w:szCs w:val="24"/>
        <w:u w:val="none"/>
      </w:rPr>
      <w:tab/>
      <w:t>IČO: 62013106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97C" w:rsidRDefault="00B459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FA6" w:rsidRDefault="00232FA6" w:rsidP="00C673D4">
      <w:pPr>
        <w:spacing w:after="0" w:line="240" w:lineRule="auto"/>
      </w:pPr>
      <w:r>
        <w:separator/>
      </w:r>
    </w:p>
  </w:footnote>
  <w:footnote w:type="continuationSeparator" w:id="0">
    <w:p w:rsidR="00232FA6" w:rsidRDefault="00232FA6" w:rsidP="00C67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97C" w:rsidRDefault="00B4597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3D4" w:rsidRPr="00B4597C" w:rsidRDefault="0033047C" w:rsidP="00E57285">
    <w:pPr>
      <w:pStyle w:val="Zhlav"/>
      <w:spacing w:before="480"/>
      <w:rPr>
        <w:rFonts w:ascii="Liberation Serif" w:hAnsi="Liberation Serif" w:cs="Liberation Serif"/>
        <w:caps/>
        <w:noProof/>
        <w:color w:val="2F5496" w:themeColor="accent5" w:themeShade="BF"/>
        <w:sz w:val="32"/>
        <w:szCs w:val="32"/>
      </w:rPr>
    </w:pPr>
    <w:r w:rsidRPr="00B4597C">
      <w:rPr>
        <w:rFonts w:ascii="Liberation Serif" w:hAnsi="Liberation Serif" w:cs="Liberation Serif"/>
        <w:caps/>
        <w:noProof/>
        <w:color w:val="2F5496" w:themeColor="accent5" w:themeShade="BF"/>
        <w:sz w:val="32"/>
        <w:szCs w:val="32"/>
        <w:lang w:eastAsia="cs-CZ"/>
      </w:rPr>
      <w:drawing>
        <wp:anchor distT="0" distB="0" distL="114300" distR="114300" simplePos="0" relativeHeight="251663360" behindDoc="0" locked="0" layoutInCell="1" allowOverlap="1" wp14:anchorId="639784D3" wp14:editId="46CF7602">
          <wp:simplePos x="0" y="0"/>
          <wp:positionH relativeFrom="margin">
            <wp:align>left</wp:align>
          </wp:positionH>
          <wp:positionV relativeFrom="paragraph">
            <wp:posOffset>26670</wp:posOffset>
          </wp:positionV>
          <wp:extent cx="914400" cy="974725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_SDHHS_puvodni_remake_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74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7285" w:rsidRPr="00B4597C">
      <w:rPr>
        <w:rFonts w:ascii="Liberation Serif" w:hAnsi="Liberation Serif" w:cs="Liberation Serif"/>
        <w:caps/>
        <w:noProof/>
        <w:color w:val="C00000"/>
        <w:sz w:val="32"/>
        <w:szCs w:val="32"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734185" cy="10287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zeta-zahlavi.png"/>
                  <pic:cNvPicPr/>
                </pic:nvPicPr>
                <pic:blipFill>
                  <a:blip r:embed="rId2" cstate="print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duotone>
                      <a:prstClr val="black"/>
                      <a:srgbClr val="FF0000">
                        <a:tint val="45000"/>
                        <a:satMod val="400000"/>
                      </a:srgb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50000"/>
                            </a14:imgEffect>
                            <a14:imgEffect>
                              <a14:colorTemperature colorTemp="6584"/>
                            </a14:imgEffect>
                            <a14:imgEffect>
                              <a14:saturation sat="0"/>
                            </a14:imgEffect>
                            <a14:imgEffect>
                              <a14:brightnessContrast bright="12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418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73D4" w:rsidRPr="00B4597C">
      <w:rPr>
        <w:rFonts w:ascii="Liberation Serif" w:hAnsi="Liberation Serif" w:cs="Liberation Serif"/>
        <w:color w:val="C00000"/>
        <w:sz w:val="32"/>
        <w:szCs w:val="32"/>
      </w:rPr>
      <w:t>Sbor</w:t>
    </w:r>
    <w:r w:rsidR="00C673D4" w:rsidRPr="00B4597C">
      <w:rPr>
        <w:rFonts w:ascii="Liberation Serif" w:eastAsia="Times New Roman" w:hAnsi="Liberation Serif" w:cs="Liberation Serif"/>
        <w:color w:val="C00000"/>
        <w:sz w:val="32"/>
        <w:szCs w:val="32"/>
      </w:rPr>
      <w:t xml:space="preserve"> </w:t>
    </w:r>
    <w:r w:rsidR="00C673D4" w:rsidRPr="00B4597C">
      <w:rPr>
        <w:rFonts w:ascii="Liberation Serif" w:hAnsi="Liberation Serif" w:cs="Liberation Serif"/>
        <w:color w:val="C00000"/>
        <w:sz w:val="32"/>
        <w:szCs w:val="32"/>
      </w:rPr>
      <w:t>dobrovolných</w:t>
    </w:r>
    <w:r w:rsidR="00C673D4" w:rsidRPr="00B4597C">
      <w:rPr>
        <w:rFonts w:ascii="Liberation Serif" w:eastAsia="Times New Roman" w:hAnsi="Liberation Serif" w:cs="Liberation Serif"/>
        <w:color w:val="C00000"/>
        <w:sz w:val="32"/>
        <w:szCs w:val="32"/>
      </w:rPr>
      <w:t xml:space="preserve"> </w:t>
    </w:r>
    <w:r w:rsidR="00C673D4" w:rsidRPr="00B4597C">
      <w:rPr>
        <w:rFonts w:ascii="Liberation Serif" w:hAnsi="Liberation Serif" w:cs="Liberation Serif"/>
        <w:color w:val="C00000"/>
        <w:sz w:val="32"/>
        <w:szCs w:val="32"/>
      </w:rPr>
      <w:t>hasičů</w:t>
    </w:r>
    <w:r w:rsidR="00C673D4" w:rsidRPr="00B4597C">
      <w:rPr>
        <w:rFonts w:ascii="Liberation Serif" w:eastAsia="Times New Roman" w:hAnsi="Liberation Serif" w:cs="Liberation Serif"/>
        <w:color w:val="C00000"/>
        <w:sz w:val="32"/>
        <w:szCs w:val="32"/>
      </w:rPr>
      <w:t xml:space="preserve"> </w:t>
    </w:r>
    <w:r w:rsidR="00C673D4" w:rsidRPr="00B4597C">
      <w:rPr>
        <w:rFonts w:ascii="Liberation Serif" w:hAnsi="Liberation Serif" w:cs="Liberation Serif"/>
        <w:color w:val="C00000"/>
        <w:sz w:val="32"/>
        <w:szCs w:val="32"/>
      </w:rPr>
      <w:t>v</w:t>
    </w:r>
    <w:r w:rsidR="00C673D4" w:rsidRPr="00B4597C">
      <w:rPr>
        <w:rFonts w:ascii="Liberation Serif" w:eastAsia="Times New Roman" w:hAnsi="Liberation Serif" w:cs="Liberation Serif"/>
        <w:color w:val="C00000"/>
        <w:sz w:val="32"/>
        <w:szCs w:val="32"/>
      </w:rPr>
      <w:t xml:space="preserve"> </w:t>
    </w:r>
    <w:r w:rsidR="00C673D4" w:rsidRPr="00B4597C">
      <w:rPr>
        <w:rFonts w:ascii="Liberation Serif" w:hAnsi="Liberation Serif" w:cs="Liberation Serif"/>
        <w:color w:val="C00000"/>
        <w:sz w:val="32"/>
        <w:szCs w:val="32"/>
      </w:rPr>
      <w:t>Horní</w:t>
    </w:r>
    <w:r w:rsidR="00C673D4" w:rsidRPr="00B4597C">
      <w:rPr>
        <w:rFonts w:ascii="Liberation Serif" w:eastAsia="Times New Roman" w:hAnsi="Liberation Serif" w:cs="Liberation Serif"/>
        <w:color w:val="C00000"/>
        <w:sz w:val="32"/>
        <w:szCs w:val="32"/>
      </w:rPr>
      <w:t xml:space="preserve"> </w:t>
    </w:r>
    <w:r w:rsidR="00C673D4" w:rsidRPr="00B4597C">
      <w:rPr>
        <w:rFonts w:ascii="Liberation Serif" w:hAnsi="Liberation Serif" w:cs="Liberation Serif"/>
        <w:color w:val="C00000"/>
        <w:sz w:val="32"/>
        <w:szCs w:val="32"/>
      </w:rPr>
      <w:t>Sytové</w:t>
    </w:r>
  </w:p>
  <w:p w:rsidR="00C673D4" w:rsidRPr="00B4597C" w:rsidRDefault="00C673D4" w:rsidP="00E57285">
    <w:pPr>
      <w:pStyle w:val="Zhlav"/>
      <w:rPr>
        <w:rFonts w:ascii="Liberation Serif" w:hAnsi="Liberation Serif" w:cs="Liberation Serif"/>
        <w:caps/>
        <w:noProof/>
        <w:color w:val="808080" w:themeColor="background1" w:themeShade="80"/>
        <w:sz w:val="20"/>
        <w:szCs w:val="20"/>
      </w:rPr>
    </w:pPr>
    <w:r w:rsidRPr="00B4597C">
      <w:rPr>
        <w:rFonts w:ascii="Liberation Serif" w:hAnsi="Liberation Serif" w:cs="Liberation Serif"/>
        <w:sz w:val="24"/>
        <w:szCs w:val="24"/>
      </w:rPr>
      <w:t>Horní Sytová 25, 512 41 Víchová nad Jizerou</w:t>
    </w:r>
  </w:p>
  <w:p w:rsidR="00C673D4" w:rsidRDefault="00E57285" w:rsidP="00E57285">
    <w:pPr>
      <w:pStyle w:val="Zhlav"/>
    </w:pPr>
    <w:r>
      <w:rPr>
        <w:caps/>
        <w:noProof/>
        <w:color w:val="808080" w:themeColor="background1" w:themeShade="80"/>
        <w:sz w:val="20"/>
        <w:szCs w:val="20"/>
      </w:rPr>
      <w:t>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97C" w:rsidRDefault="00B4597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D4"/>
    <w:rsid w:val="00006842"/>
    <w:rsid w:val="00232FA6"/>
    <w:rsid w:val="00292613"/>
    <w:rsid w:val="0031577A"/>
    <w:rsid w:val="0033047C"/>
    <w:rsid w:val="003450C9"/>
    <w:rsid w:val="004A2E03"/>
    <w:rsid w:val="004E0696"/>
    <w:rsid w:val="005602AD"/>
    <w:rsid w:val="005E01B9"/>
    <w:rsid w:val="008F4FAF"/>
    <w:rsid w:val="008F536E"/>
    <w:rsid w:val="009A790B"/>
    <w:rsid w:val="009B2E76"/>
    <w:rsid w:val="00AA4C47"/>
    <w:rsid w:val="00B341DC"/>
    <w:rsid w:val="00B4597C"/>
    <w:rsid w:val="00B639E8"/>
    <w:rsid w:val="00C562B8"/>
    <w:rsid w:val="00C673D4"/>
    <w:rsid w:val="00E57285"/>
    <w:rsid w:val="00F24214"/>
    <w:rsid w:val="00FD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3DCBD3-BA71-4E44-B482-DBC14D66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7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73D4"/>
  </w:style>
  <w:style w:type="paragraph" w:styleId="Zpat">
    <w:name w:val="footer"/>
    <w:basedOn w:val="Normln"/>
    <w:link w:val="ZpatChar"/>
    <w:unhideWhenUsed/>
    <w:rsid w:val="00C67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73D4"/>
  </w:style>
  <w:style w:type="character" w:styleId="Hypertextovodkaz">
    <w:name w:val="Hyperlink"/>
    <w:rsid w:val="00B341D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ladek.pavel@gmail.com" TargetMode="External"/><Relationship Id="rId2" Type="http://schemas.openxmlformats.org/officeDocument/2006/relationships/hyperlink" Target="mailto:lduchacek@tiscali.cz" TargetMode="External"/><Relationship Id="rId1" Type="http://schemas.openxmlformats.org/officeDocument/2006/relationships/hyperlink" Target="http://sdhhs.maweb.eu" TargetMode="Externa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Mládek</dc:creator>
  <cp:keywords/>
  <dc:description/>
  <cp:lastModifiedBy>Pavel Mládek</cp:lastModifiedBy>
  <cp:revision>5</cp:revision>
  <dcterms:created xsi:type="dcterms:W3CDTF">2019-12-05T19:39:00Z</dcterms:created>
  <dcterms:modified xsi:type="dcterms:W3CDTF">2019-12-15T11:27:00Z</dcterms:modified>
</cp:coreProperties>
</file>